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651" w:type="dxa"/>
              <w:tblLayout w:type="fixed"/>
              <w:tblLook w:val="0000"/>
            </w:tblPr>
            <w:tblGrid>
              <w:gridCol w:w="9651"/>
            </w:tblGrid>
            <w:tr w:rsidR="003450B4" w:rsidRPr="00975DBD" w:rsidTr="00453751">
              <w:trPr>
                <w:cantSplit/>
                <w:trHeight w:val="397"/>
              </w:trPr>
              <w:tc>
                <w:tcPr>
                  <w:tcW w:w="9651" w:type="dxa"/>
                </w:tcPr>
                <w:p w:rsidR="001716D6" w:rsidRPr="001B0123" w:rsidRDefault="00453751" w:rsidP="00453751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               </w:t>
                  </w:r>
                  <w:r w:rsidR="003450B4"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                     </w:t>
                  </w:r>
                  <w:r w:rsidRPr="001B01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ПРОЕКТ</w:t>
                  </w:r>
                </w:p>
                <w:p w:rsidR="003450B4" w:rsidRPr="00975DBD" w:rsidRDefault="003450B4" w:rsidP="00475D05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5DBD" w:rsidRPr="00975DBD" w:rsidRDefault="00975DBD" w:rsidP="0047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453751" w:rsidRDefault="00453751" w:rsidP="00453751">
      <w:pPr>
        <w:pStyle w:val="3"/>
        <w:rPr>
          <w:sz w:val="24"/>
        </w:rPr>
      </w:pPr>
      <w:r w:rsidRPr="00DC4850">
        <w:rPr>
          <w:sz w:val="24"/>
        </w:rPr>
        <w:t>О внесении изменений в решение Совета депутатов  муниципального образования «Муниципальный округ Можгинский район Удмуртской Республики» от 15 ноября 2021 года № 3.9 «Об   утверждении структуры Администрации муниципального образования «Муниципальный округ Можгинский район Удмуртской Республики»</w:t>
      </w:r>
    </w:p>
    <w:p w:rsidR="00453751" w:rsidRDefault="00453751" w:rsidP="0045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751" w:rsidRPr="00453751" w:rsidRDefault="00453751" w:rsidP="0009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537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 № 131-ФЗ от 6 октября 2003 года  «Об общих принципах организации местного самоуправ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в Российской Федерации», руководствуясь </w:t>
      </w:r>
      <w:r w:rsidRPr="00453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муниципального образования «Муниципальный округ Можгинский район Удмуртской Республики», </w:t>
      </w:r>
    </w:p>
    <w:p w:rsidR="00453751" w:rsidRPr="00453751" w:rsidRDefault="00453751" w:rsidP="0009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453751" w:rsidRDefault="00453751" w:rsidP="0009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СОВЕТ  ДЕПУТАТОВ  РЕШИЛ:</w:t>
      </w:r>
    </w:p>
    <w:p w:rsidR="00A31FB5" w:rsidRPr="00453751" w:rsidRDefault="00A31FB5" w:rsidP="0009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B5" w:rsidRDefault="00A31FB5" w:rsidP="000947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Внести в </w:t>
      </w:r>
      <w:r w:rsidRPr="00A31FB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</w:t>
      </w:r>
      <w:r w:rsidRPr="00A31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Совета депутатов  муниципального образования «Муниципальный округ Можгинский район Удмуртской Республики» от 15 ноября 2021 года № 3.9 «Об   утверждении структуры Администрации муниципального образования «Муниципальный округ Можгинский район Удмуртской Республики» следующие изменения:</w:t>
      </w:r>
    </w:p>
    <w:p w:rsidR="00A31FB5" w:rsidRPr="00A31FB5" w:rsidRDefault="00A31FB5" w:rsidP="000947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1)</w:t>
      </w:r>
      <w:r w:rsidRPr="00A31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</w:t>
      </w:r>
      <w:r w:rsidR="000947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5.1 раздела 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следующей</w:t>
      </w:r>
      <w:r w:rsidRPr="00A31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редакции:</w:t>
      </w:r>
    </w:p>
    <w:p w:rsidR="000947C2" w:rsidRPr="000947C2" w:rsidRDefault="00A31FB5" w:rsidP="000947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0947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0947C2" w:rsidRPr="000947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 Управление образования;</w:t>
      </w:r>
    </w:p>
    <w:p w:rsidR="000947C2" w:rsidRPr="000947C2" w:rsidRDefault="000947C2" w:rsidP="000947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Pr="000947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0947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 общего, дошкольного образования и обеспечения деятельности образовательных учреждений;</w:t>
      </w:r>
    </w:p>
    <w:p w:rsidR="00A31FB5" w:rsidRPr="00A31FB5" w:rsidRDefault="000947C2" w:rsidP="000947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0947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5.1.2.</w:t>
      </w:r>
      <w:r w:rsidRPr="000947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Сектор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кадровой и семейной политики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</w:t>
      </w:r>
      <w:r w:rsidRPr="000947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A31FB5" w:rsidRDefault="00A31FB5" w:rsidP="0009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</w:t>
      </w:r>
      <w:r w:rsidRPr="00A3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8.2. раздела 8 изложить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следующей</w:t>
      </w:r>
      <w:r w:rsidRPr="00A3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0947C2" w:rsidRDefault="000947C2" w:rsidP="0009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«8.2. отдел по информационной безопасности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0947C2" w:rsidRPr="00A31FB5" w:rsidRDefault="000947C2" w:rsidP="0009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B5" w:rsidRPr="00A31FB5" w:rsidRDefault="00A31FB5" w:rsidP="00094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751" w:rsidRDefault="00DE062E" w:rsidP="00DE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A31FB5" w:rsidRPr="00A3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Опубликовать настоящее решение в информационно-телекоммуникационной сети «Интернет» на официальном сайте </w:t>
      </w:r>
      <w:r w:rsidR="00A31FB5" w:rsidRPr="00A31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«Муниципальный округ Можгинский район Удмуртской Республики» и в Собрании муниципальных правовых актов муниципального образования «Муниципальный округ Можгинский район Удмуртской Республики».</w:t>
      </w:r>
    </w:p>
    <w:p w:rsidR="00453751" w:rsidRDefault="00453751" w:rsidP="00094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9F7685" w:rsidRDefault="00975DBD" w:rsidP="00094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975DBD" w:rsidRPr="009F7685" w:rsidRDefault="00975DBD" w:rsidP="00094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    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:rsidR="001716D6" w:rsidRPr="009F7685" w:rsidRDefault="00975DBD" w:rsidP="00094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16D6"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 район</w:t>
      </w:r>
    </w:p>
    <w:p w:rsidR="00975DBD" w:rsidRPr="009F7685" w:rsidRDefault="001716D6" w:rsidP="00094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975DBD"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09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П. </w:t>
      </w:r>
      <w:proofErr w:type="spellStart"/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</w:p>
    <w:p w:rsidR="009F2ED7" w:rsidRPr="009F7685" w:rsidRDefault="009F2ED7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1716D6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</w:t>
      </w:r>
    </w:p>
    <w:p w:rsidR="001716D6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                                                        </w:t>
      </w:r>
      <w:r w:rsidR="0009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Г. Васильев</w:t>
      </w:r>
    </w:p>
    <w:p w:rsidR="000947C2" w:rsidRPr="009F7685" w:rsidRDefault="000947C2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0947C2" w:rsidRDefault="001716D6" w:rsidP="000947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53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75DBD"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Можга</w:t>
      </w:r>
    </w:p>
    <w:p w:rsidR="00975DBD" w:rsidRPr="009F7685" w:rsidRDefault="000947C2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7 февраля</w:t>
      </w:r>
      <w:r w:rsidR="009F2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763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16D6"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="00975DBD"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1B21FB" w:rsidRDefault="00975DBD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9F2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</w:t>
      </w:r>
    </w:p>
    <w:p w:rsidR="00735B80" w:rsidRDefault="00735B80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35B80" w:rsidRDefault="00735B80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35B80" w:rsidRDefault="00735B80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7DDA" w:rsidRPr="001441B7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Проект вносит:</w:t>
      </w:r>
    </w:p>
    <w:p w:rsidR="000947C2" w:rsidRPr="009F2ED7" w:rsidRDefault="000947C2" w:rsidP="000947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муниципального образования </w:t>
      </w:r>
    </w:p>
    <w:p w:rsidR="000947C2" w:rsidRPr="009F2ED7" w:rsidRDefault="000947C2" w:rsidP="000947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«Муниципальный округ Можгинский район</w:t>
      </w:r>
    </w:p>
    <w:p w:rsidR="000947C2" w:rsidRPr="009F2ED7" w:rsidRDefault="000947C2" w:rsidP="000947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А. Г. Васильев</w:t>
      </w:r>
    </w:p>
    <w:p w:rsidR="00453751" w:rsidRPr="001441B7" w:rsidRDefault="00453751" w:rsidP="004537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</w:t>
      </w:r>
    </w:p>
    <w:p w:rsidR="00453751" w:rsidRDefault="00453751" w:rsidP="004537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7DDA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Согласовано: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     </w:t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«Муниципальный округ Можгинский район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537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П. </w:t>
      </w:r>
      <w:proofErr w:type="spellStart"/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Королькова</w:t>
      </w:r>
      <w:proofErr w:type="spellEnd"/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062E" w:rsidRDefault="00DE062E" w:rsidP="00DE06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Заместитель главы Администрации района </w:t>
      </w:r>
    </w:p>
    <w:p w:rsidR="00DE062E" w:rsidRDefault="00DE062E" w:rsidP="00DE06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социальным вопросам                                                                                                    М. Н. Сарычева</w:t>
      </w:r>
    </w:p>
    <w:p w:rsidR="00DE062E" w:rsidRDefault="00DE062E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E062E" w:rsidRDefault="00DE062E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Начальник Управления по делам гражданской обороны </w:t>
      </w:r>
    </w:p>
    <w:p w:rsidR="00DE062E" w:rsidRDefault="00DE062E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 чрезвычайных ситуаций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мобилизационной работе и </w:t>
      </w:r>
    </w:p>
    <w:p w:rsidR="00DE062E" w:rsidRDefault="00DE062E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информационной безопасности                                                                                         И.В.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Лысанов</w:t>
      </w:r>
      <w:proofErr w:type="spellEnd"/>
    </w:p>
    <w:p w:rsidR="00DE062E" w:rsidRDefault="00DE062E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F2ED7" w:rsidRPr="009F2ED7" w:rsidRDefault="000947C2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="009F2ED7"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ача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льник</w:t>
      </w:r>
      <w:r w:rsidR="009F2ED7"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отдела </w:t>
      </w:r>
      <w:proofErr w:type="gramStart"/>
      <w:r w:rsidR="009F2ED7"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организационно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й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7D7DDA" w:rsidRDefault="009F2ED7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правовой работы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–</w:t>
      </w:r>
      <w:r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юрисконсульт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</w:t>
      </w:r>
      <w:r w:rsidR="0045375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В. Е. Алексеева</w:t>
      </w:r>
    </w:p>
    <w:p w:rsidR="000947C2" w:rsidRDefault="000947C2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5783" w:rsidRPr="009F2ED7" w:rsidRDefault="00B65783" w:rsidP="00B65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5783" w:rsidRDefault="00B65783" w:rsidP="000947C2">
      <w:pPr>
        <w:shd w:val="clear" w:color="auto" w:fill="FFFFFF"/>
        <w:spacing w:after="0" w:line="28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783" w:rsidRDefault="00B65783" w:rsidP="000947C2">
      <w:pPr>
        <w:shd w:val="clear" w:color="auto" w:fill="FFFFFF"/>
        <w:spacing w:after="0" w:line="28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783" w:rsidRDefault="00B65783" w:rsidP="00683B0E">
      <w:pPr>
        <w:shd w:val="clear" w:color="auto" w:fill="FFFFFF"/>
        <w:spacing w:after="0" w:line="28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47C2" w:rsidRPr="00C81668" w:rsidRDefault="000947C2" w:rsidP="000947C2">
      <w:pPr>
        <w:shd w:val="clear" w:color="auto" w:fill="FFFFFF"/>
        <w:spacing w:after="0" w:line="28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</w:t>
      </w:r>
    </w:p>
    <w:p w:rsidR="00B65783" w:rsidRDefault="000947C2" w:rsidP="000947C2">
      <w:pPr>
        <w:tabs>
          <w:tab w:val="left" w:pos="7371"/>
        </w:tabs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FB4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B4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муниципального образования </w:t>
      </w:r>
    </w:p>
    <w:p w:rsidR="000947C2" w:rsidRDefault="000947C2" w:rsidP="000947C2">
      <w:pPr>
        <w:tabs>
          <w:tab w:val="left" w:pos="7371"/>
        </w:tabs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30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 Удмуртской Республики»</w:t>
      </w:r>
    </w:p>
    <w:p w:rsidR="00B65783" w:rsidRDefault="00B65783" w:rsidP="00B65783">
      <w:pPr>
        <w:pStyle w:val="3"/>
        <w:rPr>
          <w:sz w:val="24"/>
        </w:rPr>
      </w:pPr>
      <w:r>
        <w:rPr>
          <w:sz w:val="24"/>
        </w:rPr>
        <w:t>«</w:t>
      </w:r>
      <w:r w:rsidRPr="00DC4850">
        <w:rPr>
          <w:sz w:val="24"/>
        </w:rPr>
        <w:t>О внесении изменений в решение Совета депутатов  муниципального образования «Муниципальный округ Можгинский район Удмуртской Республики» от 15 ноября 2021 года № 3.9 «Об   утверждении структуры Администрации муниципального образования «Муниципальный округ Можгинский район Удмуртской Республики»</w:t>
      </w:r>
    </w:p>
    <w:p w:rsidR="00B65783" w:rsidRPr="00FB4E30" w:rsidRDefault="00B65783" w:rsidP="000947C2">
      <w:pPr>
        <w:tabs>
          <w:tab w:val="left" w:pos="7371"/>
        </w:tabs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7C2" w:rsidRPr="00DF7942" w:rsidRDefault="000947C2" w:rsidP="000947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1267"/>
        <w:gridCol w:w="4190"/>
        <w:gridCol w:w="4114"/>
      </w:tblGrid>
      <w:tr w:rsidR="000947C2" w:rsidRPr="002024F1" w:rsidTr="00861D7D">
        <w:trPr>
          <w:jc w:val="center"/>
        </w:trPr>
        <w:tc>
          <w:tcPr>
            <w:tcW w:w="1292" w:type="dxa"/>
          </w:tcPr>
          <w:p w:rsidR="000947C2" w:rsidRPr="002024F1" w:rsidRDefault="000947C2" w:rsidP="00861D7D">
            <w:pPr>
              <w:jc w:val="center"/>
              <w:rPr>
                <w:bCs/>
                <w:sz w:val="24"/>
                <w:szCs w:val="24"/>
              </w:rPr>
            </w:pPr>
            <w:r w:rsidRPr="002024F1">
              <w:rPr>
                <w:bCs/>
                <w:sz w:val="24"/>
                <w:szCs w:val="24"/>
              </w:rPr>
              <w:t>ПУНКТЫ</w:t>
            </w:r>
          </w:p>
        </w:tc>
        <w:tc>
          <w:tcPr>
            <w:tcW w:w="7135" w:type="dxa"/>
          </w:tcPr>
          <w:p w:rsidR="000947C2" w:rsidRPr="002024F1" w:rsidRDefault="000947C2" w:rsidP="00861D7D">
            <w:pPr>
              <w:jc w:val="center"/>
              <w:rPr>
                <w:bCs/>
                <w:sz w:val="24"/>
                <w:szCs w:val="24"/>
              </w:rPr>
            </w:pPr>
            <w:r w:rsidRPr="002024F1">
              <w:rPr>
                <w:bCs/>
                <w:sz w:val="24"/>
                <w:szCs w:val="24"/>
              </w:rPr>
              <w:t>ДЕЙСТВУЮЩАЯ РЕДАКЦИЯ</w:t>
            </w:r>
          </w:p>
        </w:tc>
        <w:tc>
          <w:tcPr>
            <w:tcW w:w="6925" w:type="dxa"/>
          </w:tcPr>
          <w:p w:rsidR="000947C2" w:rsidRPr="002024F1" w:rsidRDefault="000947C2" w:rsidP="00861D7D">
            <w:pPr>
              <w:jc w:val="center"/>
              <w:rPr>
                <w:bCs/>
                <w:sz w:val="24"/>
                <w:szCs w:val="24"/>
              </w:rPr>
            </w:pPr>
            <w:r w:rsidRPr="002024F1">
              <w:rPr>
                <w:bCs/>
                <w:sz w:val="24"/>
                <w:szCs w:val="24"/>
              </w:rPr>
              <w:t>ПРЕДЛАГАЕМАЯ РЕДАКЦИЯ</w:t>
            </w:r>
          </w:p>
        </w:tc>
      </w:tr>
      <w:tr w:rsidR="000947C2" w:rsidRPr="002024F1" w:rsidTr="00861D7D">
        <w:trPr>
          <w:jc w:val="center"/>
        </w:trPr>
        <w:tc>
          <w:tcPr>
            <w:tcW w:w="1292" w:type="dxa"/>
          </w:tcPr>
          <w:p w:rsidR="000947C2" w:rsidRPr="002024F1" w:rsidRDefault="00B65783" w:rsidP="00861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5 пункт 5.1</w:t>
            </w:r>
          </w:p>
        </w:tc>
        <w:tc>
          <w:tcPr>
            <w:tcW w:w="7135" w:type="dxa"/>
          </w:tcPr>
          <w:p w:rsidR="00B65783" w:rsidRPr="00B65783" w:rsidRDefault="00B65783" w:rsidP="00B65783">
            <w:pPr>
              <w:jc w:val="both"/>
              <w:rPr>
                <w:sz w:val="22"/>
                <w:szCs w:val="22"/>
              </w:rPr>
            </w:pPr>
            <w:r w:rsidRPr="00B65783">
              <w:rPr>
                <w:sz w:val="22"/>
                <w:szCs w:val="22"/>
              </w:rPr>
              <w:t xml:space="preserve">         5.1.  Управление образования;</w:t>
            </w:r>
          </w:p>
          <w:p w:rsidR="00B65783" w:rsidRPr="00B65783" w:rsidRDefault="00B65783" w:rsidP="00B65783">
            <w:pPr>
              <w:jc w:val="both"/>
              <w:rPr>
                <w:sz w:val="22"/>
                <w:szCs w:val="22"/>
              </w:rPr>
            </w:pPr>
            <w:r w:rsidRPr="00B65783">
              <w:rPr>
                <w:sz w:val="22"/>
                <w:szCs w:val="22"/>
              </w:rPr>
              <w:t>5.1.1.Отдел по делам семьи и организационно – кадровой работы;</w:t>
            </w:r>
          </w:p>
          <w:p w:rsidR="000947C2" w:rsidRPr="002024F1" w:rsidRDefault="00B65783" w:rsidP="00B65783">
            <w:pPr>
              <w:jc w:val="both"/>
              <w:rPr>
                <w:sz w:val="22"/>
                <w:szCs w:val="22"/>
              </w:rPr>
            </w:pPr>
            <w:r w:rsidRPr="00B65783">
              <w:rPr>
                <w:sz w:val="22"/>
                <w:szCs w:val="22"/>
              </w:rPr>
              <w:t>5.1.2.</w:t>
            </w:r>
            <w:r w:rsidRPr="00B65783">
              <w:rPr>
                <w:sz w:val="22"/>
                <w:szCs w:val="22"/>
              </w:rPr>
              <w:tab/>
              <w:t>Сектор  общего и дошкольного образования;</w:t>
            </w:r>
          </w:p>
        </w:tc>
        <w:tc>
          <w:tcPr>
            <w:tcW w:w="6925" w:type="dxa"/>
          </w:tcPr>
          <w:p w:rsidR="00B65783" w:rsidRPr="000947C2" w:rsidRDefault="00B65783" w:rsidP="00B65783">
            <w:pPr>
              <w:jc w:val="both"/>
              <w:rPr>
                <w:bCs/>
                <w:sz w:val="24"/>
                <w:szCs w:val="24"/>
              </w:rPr>
            </w:pPr>
            <w:r w:rsidRPr="000947C2">
              <w:rPr>
                <w:bCs/>
                <w:sz w:val="24"/>
                <w:szCs w:val="24"/>
              </w:rPr>
              <w:t>5.1.  Управление образования;</w:t>
            </w:r>
          </w:p>
          <w:p w:rsidR="00B65783" w:rsidRPr="00B65783" w:rsidRDefault="00B65783" w:rsidP="00B65783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B65783">
              <w:rPr>
                <w:b/>
                <w:bCs/>
                <w:i/>
                <w:sz w:val="24"/>
                <w:szCs w:val="24"/>
              </w:rPr>
              <w:t xml:space="preserve">          5.1.1.  Отдел общего, дошкольного образования и обеспечения деятельности образовательных учреждений;</w:t>
            </w:r>
          </w:p>
          <w:p w:rsidR="00B65783" w:rsidRPr="00B65783" w:rsidRDefault="00B65783" w:rsidP="00B65783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B65783">
              <w:rPr>
                <w:b/>
                <w:bCs/>
                <w:i/>
                <w:sz w:val="24"/>
                <w:szCs w:val="24"/>
              </w:rPr>
              <w:t xml:space="preserve">            5.1.2.</w:t>
            </w:r>
            <w:r w:rsidRPr="00B65783">
              <w:rPr>
                <w:b/>
                <w:bCs/>
                <w:i/>
                <w:sz w:val="24"/>
                <w:szCs w:val="24"/>
              </w:rPr>
              <w:tab/>
              <w:t>Сектор  кадровой и семейной политики</w:t>
            </w:r>
            <w:proofErr w:type="gramStart"/>
            <w:r w:rsidRPr="00B65783">
              <w:rPr>
                <w:b/>
                <w:bCs/>
                <w:i/>
                <w:sz w:val="24"/>
                <w:szCs w:val="24"/>
              </w:rPr>
              <w:t>.»;</w:t>
            </w:r>
            <w:proofErr w:type="gramEnd"/>
          </w:p>
          <w:p w:rsidR="000947C2" w:rsidRPr="002024F1" w:rsidRDefault="000947C2" w:rsidP="00861D7D">
            <w:pPr>
              <w:jc w:val="both"/>
            </w:pPr>
          </w:p>
        </w:tc>
      </w:tr>
      <w:tr w:rsidR="00B65783" w:rsidRPr="002024F1" w:rsidTr="00861D7D">
        <w:trPr>
          <w:jc w:val="center"/>
        </w:trPr>
        <w:tc>
          <w:tcPr>
            <w:tcW w:w="1292" w:type="dxa"/>
          </w:tcPr>
          <w:p w:rsidR="00B65783" w:rsidRPr="00B65783" w:rsidRDefault="00B65783" w:rsidP="00861D7D">
            <w:pPr>
              <w:jc w:val="center"/>
              <w:rPr>
                <w:sz w:val="24"/>
                <w:szCs w:val="24"/>
              </w:rPr>
            </w:pPr>
            <w:r w:rsidRPr="00B65783">
              <w:rPr>
                <w:sz w:val="24"/>
                <w:szCs w:val="24"/>
              </w:rPr>
              <w:t>Раздел 8 пункт 8.2</w:t>
            </w:r>
          </w:p>
        </w:tc>
        <w:tc>
          <w:tcPr>
            <w:tcW w:w="7135" w:type="dxa"/>
          </w:tcPr>
          <w:p w:rsidR="00B65783" w:rsidRPr="00B65783" w:rsidRDefault="00B65783" w:rsidP="00B65783">
            <w:pPr>
              <w:jc w:val="both"/>
              <w:rPr>
                <w:sz w:val="24"/>
                <w:szCs w:val="24"/>
              </w:rPr>
            </w:pPr>
            <w:r w:rsidRPr="00B65783">
              <w:rPr>
                <w:sz w:val="24"/>
                <w:szCs w:val="24"/>
              </w:rPr>
              <w:t xml:space="preserve">     8.</w:t>
            </w:r>
            <w:r w:rsidRPr="00B65783">
              <w:rPr>
                <w:bCs/>
                <w:sz w:val="24"/>
                <w:szCs w:val="24"/>
              </w:rPr>
              <w:t xml:space="preserve"> Управление  по делам  ГО и  ЧС,  мобилизационной работе  и информационной безопасности;</w:t>
            </w:r>
          </w:p>
          <w:p w:rsidR="00B65783" w:rsidRPr="00B65783" w:rsidRDefault="00B65783" w:rsidP="00B65783">
            <w:pPr>
              <w:jc w:val="both"/>
              <w:rPr>
                <w:sz w:val="24"/>
                <w:szCs w:val="24"/>
              </w:rPr>
            </w:pPr>
            <w:r w:rsidRPr="00B65783">
              <w:rPr>
                <w:sz w:val="24"/>
                <w:szCs w:val="24"/>
              </w:rPr>
              <w:t xml:space="preserve">              8.1 Военно-учетный отдел;            </w:t>
            </w:r>
          </w:p>
          <w:p w:rsidR="00B65783" w:rsidRPr="00B65783" w:rsidRDefault="00B65783" w:rsidP="00B65783">
            <w:pPr>
              <w:jc w:val="both"/>
              <w:rPr>
                <w:sz w:val="24"/>
                <w:szCs w:val="24"/>
              </w:rPr>
            </w:pPr>
            <w:r w:rsidRPr="00B65783">
              <w:rPr>
                <w:sz w:val="24"/>
                <w:szCs w:val="24"/>
              </w:rPr>
              <w:t xml:space="preserve">              8.2. Сектор по информационной безопасности.</w:t>
            </w:r>
          </w:p>
          <w:p w:rsidR="00B65783" w:rsidRPr="00B65783" w:rsidRDefault="00B65783" w:rsidP="00B65783">
            <w:pPr>
              <w:jc w:val="both"/>
            </w:pPr>
          </w:p>
        </w:tc>
        <w:tc>
          <w:tcPr>
            <w:tcW w:w="6925" w:type="dxa"/>
          </w:tcPr>
          <w:p w:rsidR="00B65783" w:rsidRPr="00B65783" w:rsidRDefault="00B65783" w:rsidP="00B65783">
            <w:pPr>
              <w:jc w:val="both"/>
              <w:rPr>
                <w:sz w:val="24"/>
                <w:szCs w:val="24"/>
              </w:rPr>
            </w:pPr>
            <w:r w:rsidRPr="00B65783">
              <w:rPr>
                <w:sz w:val="24"/>
                <w:szCs w:val="24"/>
              </w:rPr>
              <w:t xml:space="preserve">     8.</w:t>
            </w:r>
            <w:r w:rsidRPr="00B65783">
              <w:rPr>
                <w:bCs/>
                <w:sz w:val="24"/>
                <w:szCs w:val="24"/>
              </w:rPr>
              <w:t xml:space="preserve"> Управление  по делам  ГО и  ЧС,  мобилизационной работе  и информационной безопасности;</w:t>
            </w:r>
          </w:p>
          <w:p w:rsidR="00B65783" w:rsidRPr="00B65783" w:rsidRDefault="00B65783" w:rsidP="00B65783">
            <w:pPr>
              <w:jc w:val="both"/>
              <w:rPr>
                <w:sz w:val="24"/>
                <w:szCs w:val="24"/>
              </w:rPr>
            </w:pPr>
            <w:r w:rsidRPr="00B65783">
              <w:rPr>
                <w:sz w:val="24"/>
                <w:szCs w:val="24"/>
              </w:rPr>
              <w:t xml:space="preserve">              8.1 Военно-учетный отдел;            </w:t>
            </w:r>
          </w:p>
          <w:p w:rsidR="00B65783" w:rsidRPr="00B65783" w:rsidRDefault="00B65783" w:rsidP="00B65783">
            <w:pPr>
              <w:jc w:val="both"/>
              <w:rPr>
                <w:i/>
                <w:sz w:val="24"/>
                <w:szCs w:val="24"/>
              </w:rPr>
            </w:pPr>
            <w:r w:rsidRPr="00B65783">
              <w:rPr>
                <w:sz w:val="24"/>
                <w:szCs w:val="24"/>
              </w:rPr>
              <w:t xml:space="preserve">              8.2. </w:t>
            </w:r>
            <w:r w:rsidRPr="00B65783">
              <w:rPr>
                <w:b/>
                <w:i/>
                <w:sz w:val="24"/>
                <w:szCs w:val="24"/>
              </w:rPr>
              <w:t>Отдел по информационной безопасности.</w:t>
            </w:r>
          </w:p>
          <w:p w:rsidR="00B65783" w:rsidRPr="000947C2" w:rsidRDefault="00B65783" w:rsidP="00B65783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0947C2" w:rsidRDefault="000947C2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5783" w:rsidRDefault="00B65783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65783" w:rsidRDefault="00B65783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GoBack"/>
      <w:bookmarkEnd w:id="0"/>
    </w:p>
    <w:sectPr w:rsidR="00B65783" w:rsidSect="000947C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D7E"/>
    <w:rsid w:val="00030EF0"/>
    <w:rsid w:val="00086925"/>
    <w:rsid w:val="000947C2"/>
    <w:rsid w:val="001716D6"/>
    <w:rsid w:val="00183BF9"/>
    <w:rsid w:val="001B0123"/>
    <w:rsid w:val="001B21FB"/>
    <w:rsid w:val="00292D7E"/>
    <w:rsid w:val="003450B4"/>
    <w:rsid w:val="00384E4C"/>
    <w:rsid w:val="00453751"/>
    <w:rsid w:val="00475D05"/>
    <w:rsid w:val="004F73FB"/>
    <w:rsid w:val="00576316"/>
    <w:rsid w:val="006704AD"/>
    <w:rsid w:val="00683B0E"/>
    <w:rsid w:val="006B4B41"/>
    <w:rsid w:val="00735B80"/>
    <w:rsid w:val="0078306F"/>
    <w:rsid w:val="007D7DDA"/>
    <w:rsid w:val="009000FC"/>
    <w:rsid w:val="00975DBD"/>
    <w:rsid w:val="009F2ED7"/>
    <w:rsid w:val="009F7685"/>
    <w:rsid w:val="00A31FB5"/>
    <w:rsid w:val="00A35112"/>
    <w:rsid w:val="00AF6AC4"/>
    <w:rsid w:val="00B65783"/>
    <w:rsid w:val="00D92283"/>
    <w:rsid w:val="00DE062E"/>
    <w:rsid w:val="00E66D8A"/>
    <w:rsid w:val="00E7248F"/>
    <w:rsid w:val="00EA6E48"/>
    <w:rsid w:val="00F6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4537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4537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094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Gutina_TA</cp:lastModifiedBy>
  <cp:revision>27</cp:revision>
  <cp:lastPrinted>2024-01-29T04:21:00Z</cp:lastPrinted>
  <dcterms:created xsi:type="dcterms:W3CDTF">2020-02-04T12:51:00Z</dcterms:created>
  <dcterms:modified xsi:type="dcterms:W3CDTF">2024-01-29T04:21:00Z</dcterms:modified>
</cp:coreProperties>
</file>